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bCs/>
                <w:szCs w:val="21"/>
              </w:rPr>
              <w:t>CZY-JG-QSOP-0003-FJ9</w:t>
            </w:r>
          </w:p>
        </w:tc>
        <w:tc>
          <w:tcPr>
            <w:tcW w:w="4261" w:type="dxa"/>
            <w:vAlign w:val="center"/>
          </w:tcPr>
          <w:p>
            <w:pPr>
              <w:jc w:val="right"/>
              <w:rPr>
                <w:bCs/>
                <w:szCs w:val="21"/>
              </w:rPr>
            </w:pPr>
            <w:r>
              <w:rPr>
                <w:rFonts w:hint="eastAsia"/>
                <w:bCs/>
                <w:szCs w:val="21"/>
              </w:rPr>
              <w:t>V2.0，版本日期：2024.05.31</w:t>
            </w:r>
          </w:p>
        </w:tc>
      </w:tr>
    </w:tbl>
    <w:p>
      <w:pPr>
        <w:jc w:val="center"/>
        <w:rPr>
          <w:rFonts w:eastAsia="黑体"/>
          <w:b/>
          <w:sz w:val="28"/>
          <w:szCs w:val="28"/>
        </w:rPr>
      </w:pPr>
      <w:r>
        <w:rPr>
          <w:rFonts w:hint="eastAsia" w:eastAsia="黑体"/>
          <w:b/>
          <w:sz w:val="28"/>
          <w:szCs w:val="28"/>
        </w:rPr>
        <w:t>主要研究者声明</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本人作为</w:t>
      </w:r>
      <w:r>
        <w:rPr>
          <w:rFonts w:hint="eastAsia" w:cs="宋体"/>
          <w:color w:val="000000" w:themeColor="text1"/>
          <w:szCs w:val="21"/>
          <w:u w:val="single"/>
          <w14:textFill>
            <w14:solidFill>
              <w14:schemeClr w14:val="tx1"/>
            </w14:solidFill>
          </w14:textFill>
        </w:rPr>
        <w:t xml:space="preserve">       (项目全称）                  </w:t>
      </w:r>
      <w:r>
        <w:rPr>
          <w:rFonts w:cs="宋体"/>
          <w:color w:val="000000" w:themeColor="text1"/>
          <w:szCs w:val="21"/>
          <w14:textFill>
            <w14:solidFill>
              <w14:schemeClr w14:val="tx1"/>
            </w14:solidFill>
          </w14:textFill>
        </w:rPr>
        <w:t>PI，承诺和声明如下：</w:t>
      </w:r>
    </w:p>
    <w:p>
      <w:pPr>
        <w:spacing w:line="360" w:lineRule="auto"/>
        <w:rPr>
          <w:rFonts w:cs="宋体"/>
          <w:color w:val="000000" w:themeColor="text1"/>
          <w:szCs w:val="21"/>
          <w14:textFill>
            <w14:solidFill>
              <w14:schemeClr w14:val="tx1"/>
            </w14:solidFill>
          </w14:textFill>
        </w:rPr>
      </w:pPr>
      <w:r>
        <w:rPr>
          <w:rFonts w:hint="eastAsia" w:cs="宋体"/>
          <w:color w:val="000000" w:themeColor="text1"/>
          <w:szCs w:val="21"/>
          <w:lang w:val="en-US" w:eastAsia="zh-CN"/>
          <w14:textFill>
            <w14:solidFill>
              <w14:schemeClr w14:val="tx1"/>
            </w14:solidFill>
          </w14:textFill>
        </w:rPr>
        <w:t>一、</w:t>
      </w:r>
      <w:bookmarkStart w:id="0" w:name="_GoBack"/>
      <w:bookmarkEnd w:id="0"/>
      <w:r>
        <w:rPr>
          <w:rFonts w:cs="宋体"/>
          <w:color w:val="000000" w:themeColor="text1"/>
          <w:szCs w:val="21"/>
          <w14:textFill>
            <w14:solidFill>
              <w14:schemeClr w14:val="tx1"/>
            </w14:solidFill>
          </w14:textFill>
        </w:rPr>
        <w:t>本人承诺以下属于数据造假行为并承诺在本试验过程中不会发生：</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（一）编造或者无合理解释地修改受试者信息以及试验数据、试验记录、试验器械/试剂信息；</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（二）以对照器械替代试验器械、以参比试剂替代考核试剂或者以市场购买产品替代自行研制的试验用产品，以及以其他方式使用虚假试验用产品；</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（三）隐瞒试验数据，无合理解释地弃用试验数据，以其他方式违反试验方案选择性使用试验数据；</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（四）瞒报与临床试验用产品相关的严重不良事件，瞒报可能与临床试验用产品相关的严重不良反应事件；</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（五）瞒报试验方案禁用的合并药物；</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（六）故意损毁、隐匿临床试验数据或者数据存储介质。</w:t>
      </w:r>
    </w:p>
    <w:p>
      <w:pPr>
        <w:spacing w:line="360" w:lineRule="auto"/>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（七）</w:t>
      </w:r>
      <w:r>
        <w:rPr>
          <w:rFonts w:cs="宋体"/>
          <w:color w:val="000000" w:themeColor="text1"/>
          <w:szCs w:val="21"/>
          <w14:textFill>
            <w14:solidFill>
              <w14:schemeClr w14:val="tx1"/>
            </w14:solidFill>
          </w14:textFill>
        </w:rPr>
        <w:t>不直接或间接公开或使用属于第三方的机密或专有的资料。</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二、本人未收受除本协议规定的项目经费及相关设备以外的经费和设备。</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三、本人承诺申办者/CRO：_____________________________已经支付临床研究中受试者用产品、检查、手术等相关费用的，不向受试者重复收取相关费用。</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四、本人受申办者/CRO：_______________________________委托具体实施临床试验项目，保证试验行为符合GCP规定，保证试验数据真实、完整、规范及可溯源，对临床试验数据真实性、完整性、规范性承担直接法律责任。</w:t>
      </w: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五、本人承诺，与申办方及其特定利益相关人无利益冲突。</w:t>
      </w:r>
    </w:p>
    <w:p>
      <w:pPr>
        <w:spacing w:line="360" w:lineRule="auto"/>
        <w:rPr>
          <w:rFonts w:cs="宋体"/>
          <w:color w:val="000000" w:themeColor="text1"/>
          <w:szCs w:val="21"/>
          <w14:textFill>
            <w14:solidFill>
              <w14:schemeClr w14:val="tx1"/>
            </w14:solidFill>
          </w14:textFill>
        </w:rPr>
      </w:pPr>
    </w:p>
    <w:p>
      <w:pPr>
        <w:spacing w:line="360" w:lineRule="auto"/>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如违反上述承诺，本人愿意承担由此导致的相关责任。</w:t>
      </w:r>
    </w:p>
    <w:p>
      <w:pPr>
        <w:spacing w:line="360" w:lineRule="auto"/>
        <w:rPr>
          <w:rFonts w:cs="宋体"/>
          <w:color w:val="000000" w:themeColor="text1"/>
          <w:szCs w:val="21"/>
          <w14:textFill>
            <w14:solidFill>
              <w14:schemeClr w14:val="tx1"/>
            </w14:solidFill>
          </w14:textFill>
        </w:rPr>
      </w:pPr>
    </w:p>
    <w:p>
      <w:pPr>
        <w:spacing w:line="480" w:lineRule="auto"/>
      </w:pPr>
      <w:r>
        <w:rPr>
          <w:rFonts w:hint="eastAsia" w:cs="宋体"/>
          <w:color w:val="000000" w:themeColor="text1"/>
          <w:szCs w:val="21"/>
          <w14:textFill>
            <w14:solidFill>
              <w14:schemeClr w14:val="tx1"/>
            </w14:solidFill>
          </w14:textFill>
        </w:rPr>
        <w:t xml:space="preserve">                                        承诺人：</w:t>
      </w:r>
    </w:p>
    <w:p>
      <w:pPr>
        <w:spacing w:line="480" w:lineRule="auto"/>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                                        日期：         年      月      日</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29C"/>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28122B"/>
    <w:rsid w:val="15E03C06"/>
    <w:rsid w:val="169F1079"/>
    <w:rsid w:val="19DE008C"/>
    <w:rsid w:val="1D42368C"/>
    <w:rsid w:val="1D8E031F"/>
    <w:rsid w:val="1DB06C68"/>
    <w:rsid w:val="20ED3B94"/>
    <w:rsid w:val="24C6060B"/>
    <w:rsid w:val="251F7335"/>
    <w:rsid w:val="26247A14"/>
    <w:rsid w:val="27B0674F"/>
    <w:rsid w:val="27E6053F"/>
    <w:rsid w:val="2A614AB9"/>
    <w:rsid w:val="2D6A3BA5"/>
    <w:rsid w:val="2EF86DBD"/>
    <w:rsid w:val="2F423FB3"/>
    <w:rsid w:val="308C0563"/>
    <w:rsid w:val="30DF4E38"/>
    <w:rsid w:val="33C33A1C"/>
    <w:rsid w:val="35D353F5"/>
    <w:rsid w:val="369167D9"/>
    <w:rsid w:val="37584B11"/>
    <w:rsid w:val="384C640F"/>
    <w:rsid w:val="388450DE"/>
    <w:rsid w:val="3ABE1B40"/>
    <w:rsid w:val="3B95592D"/>
    <w:rsid w:val="3E8523EF"/>
    <w:rsid w:val="3F956896"/>
    <w:rsid w:val="42FF19F0"/>
    <w:rsid w:val="44B642CC"/>
    <w:rsid w:val="458A48D8"/>
    <w:rsid w:val="45A94587"/>
    <w:rsid w:val="480126AE"/>
    <w:rsid w:val="48E125D8"/>
    <w:rsid w:val="4A581016"/>
    <w:rsid w:val="4C6619DB"/>
    <w:rsid w:val="4C9F63AA"/>
    <w:rsid w:val="4E810FA4"/>
    <w:rsid w:val="4F273472"/>
    <w:rsid w:val="509F183E"/>
    <w:rsid w:val="51626FDA"/>
    <w:rsid w:val="563F193F"/>
    <w:rsid w:val="56491523"/>
    <w:rsid w:val="573A40DD"/>
    <w:rsid w:val="57CB10B2"/>
    <w:rsid w:val="59623E37"/>
    <w:rsid w:val="62F055CF"/>
    <w:rsid w:val="63350D6A"/>
    <w:rsid w:val="63D018EB"/>
    <w:rsid w:val="69BC3E71"/>
    <w:rsid w:val="6E34448A"/>
    <w:rsid w:val="71363D1D"/>
    <w:rsid w:val="722B158B"/>
    <w:rsid w:val="73B30967"/>
    <w:rsid w:val="74145D78"/>
    <w:rsid w:val="761E2EDE"/>
    <w:rsid w:val="766B04BE"/>
    <w:rsid w:val="76D31F1A"/>
    <w:rsid w:val="79F91C98"/>
    <w:rsid w:val="7AF375C5"/>
    <w:rsid w:val="7B54425C"/>
    <w:rsid w:val="7F59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 w:type="table" w:customStyle="1" w:styleId="49">
    <w:name w:val="网格型1"/>
    <w:basedOn w:val="22"/>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516B9-3831-4D19-A619-C9E43354B9A0}">
  <ds:schemaRefs/>
</ds:datastoreItem>
</file>

<file path=docProps/app.xml><?xml version="1.0" encoding="utf-8"?>
<Properties xmlns="http://schemas.openxmlformats.org/officeDocument/2006/extended-properties" xmlns:vt="http://schemas.openxmlformats.org/officeDocument/2006/docPropsVTypes">
  <Template>Normal</Template>
  <Pages>1</Pages>
  <Words>562</Words>
  <Characters>660</Characters>
  <Lines>1</Lines>
  <Paragraphs>1</Paragraphs>
  <TotalTime>0</TotalTime>
  <ScaleCrop>false</ScaleCrop>
  <LinksUpToDate>false</LinksUpToDate>
  <CharactersWithSpaces>786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2024-03-22T06:09:00Z</dcterms:created>
  <dc:creator>admin</dc:creator>
  <cp:lastModifiedBy>Administrator</cp:lastModifiedBy>
  <cp:lastPrinted>2023-10-13T01:27:00Z</cp:lastPrinted>
  <dcterms:modified xsi:type="dcterms:W3CDTF">2024-07-04T09:05:48Z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A9C8410C2E804113838F117142DE1939</vt:lpwstr>
  </property>
</Properties>
</file>